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5B" w:rsidRDefault="00D5155B" w:rsidP="00D5155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Ущелье Учан-су</w:t>
      </w:r>
    </w:p>
    <w:p w:rsidR="00D5155B" w:rsidRDefault="00D5155B" w:rsidP="00D5155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«Каскады смерти»</w:t>
      </w:r>
    </w:p>
    <w:p w:rsidR="00F42CF1" w:rsidRDefault="00F42CF1" w:rsidP="00D5155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Заходим в русло реки Учан-су с Боткинской тропы.</w:t>
      </w:r>
      <w:bookmarkStart w:id="0" w:name="_GoBack"/>
      <w:bookmarkEnd w:id="0"/>
    </w:p>
    <w:p w:rsidR="00D5155B" w:rsidRDefault="00D5155B" w:rsidP="00D5155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>0-</w:t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 xml:space="preserve">1 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color w:val="333333"/>
          <w:sz w:val="23"/>
          <w:szCs w:val="23"/>
        </w:rPr>
        <w:t xml:space="preserve">20 м </w:t>
      </w:r>
      <w:r>
        <w:rPr>
          <w:rFonts w:ascii="Arial" w:hAnsi="Arial" w:cs="Arial"/>
          <w:color w:val="333333"/>
          <w:sz w:val="23"/>
          <w:szCs w:val="23"/>
        </w:rPr>
        <w:t xml:space="preserve">      </w:t>
      </w:r>
      <w:r>
        <w:rPr>
          <w:rFonts w:ascii="Arial" w:hAnsi="Arial" w:cs="Arial"/>
          <w:color w:val="333333"/>
          <w:sz w:val="23"/>
          <w:szCs w:val="23"/>
        </w:rPr>
        <w:t xml:space="preserve">2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>1-</w:t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>2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16 м </w:t>
      </w:r>
      <w:r>
        <w:rPr>
          <w:rFonts w:ascii="Arial" w:hAnsi="Arial" w:cs="Arial"/>
          <w:color w:val="333333"/>
          <w:sz w:val="23"/>
          <w:szCs w:val="23"/>
        </w:rPr>
        <w:t xml:space="preserve">      </w:t>
      </w:r>
      <w:r>
        <w:rPr>
          <w:rFonts w:ascii="Arial" w:hAnsi="Arial" w:cs="Arial"/>
          <w:color w:val="333333"/>
          <w:sz w:val="23"/>
          <w:szCs w:val="23"/>
        </w:rPr>
        <w:t>2 Ур.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>2-</w:t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>3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color w:val="333333"/>
          <w:sz w:val="23"/>
          <w:szCs w:val="23"/>
        </w:rPr>
        <w:t xml:space="preserve">25 м </w:t>
      </w:r>
      <w:r>
        <w:rPr>
          <w:rFonts w:ascii="Arial" w:hAnsi="Arial" w:cs="Arial"/>
          <w:color w:val="333333"/>
          <w:sz w:val="23"/>
          <w:szCs w:val="23"/>
        </w:rPr>
        <w:t xml:space="preserve">      </w:t>
      </w:r>
      <w:r>
        <w:rPr>
          <w:rFonts w:ascii="Arial" w:hAnsi="Arial" w:cs="Arial"/>
          <w:color w:val="333333"/>
          <w:sz w:val="23"/>
          <w:szCs w:val="23"/>
        </w:rPr>
        <w:t>3 Ур.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>3-</w:t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>4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color w:val="333333"/>
          <w:sz w:val="23"/>
          <w:szCs w:val="23"/>
        </w:rPr>
        <w:t xml:space="preserve">27 м </w:t>
      </w:r>
      <w:r>
        <w:rPr>
          <w:rFonts w:ascii="Arial" w:hAnsi="Arial" w:cs="Arial"/>
          <w:color w:val="333333"/>
          <w:sz w:val="23"/>
          <w:szCs w:val="23"/>
        </w:rPr>
        <w:t xml:space="preserve">     </w:t>
      </w:r>
      <w:r>
        <w:rPr>
          <w:rFonts w:ascii="Arial" w:hAnsi="Arial" w:cs="Arial"/>
          <w:color w:val="333333"/>
          <w:sz w:val="23"/>
          <w:szCs w:val="23"/>
        </w:rPr>
        <w:t>2 Ур.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>4-</w:t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>
        <w:rPr>
          <w:rFonts w:ascii="Arial" w:hAnsi="Arial" w:cs="Arial"/>
          <w:color w:val="333333"/>
          <w:sz w:val="23"/>
          <w:szCs w:val="23"/>
        </w:rPr>
        <w:t xml:space="preserve">5  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color w:val="333333"/>
          <w:sz w:val="23"/>
          <w:szCs w:val="23"/>
        </w:rPr>
        <w:t>30 м 5а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>5-</w:t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>
        <w:rPr>
          <w:rFonts w:ascii="Arial" w:hAnsi="Arial" w:cs="Arial"/>
          <w:color w:val="333333"/>
          <w:sz w:val="23"/>
          <w:szCs w:val="23"/>
        </w:rPr>
        <w:t xml:space="preserve">6  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color w:val="333333"/>
          <w:sz w:val="23"/>
          <w:szCs w:val="23"/>
        </w:rPr>
        <w:t>25 м 5б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>6-</w:t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>
        <w:rPr>
          <w:rFonts w:ascii="Arial" w:hAnsi="Arial" w:cs="Arial"/>
          <w:color w:val="333333"/>
          <w:sz w:val="23"/>
          <w:szCs w:val="23"/>
        </w:rPr>
        <w:t xml:space="preserve">7  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color w:val="333333"/>
          <w:sz w:val="23"/>
          <w:szCs w:val="23"/>
        </w:rPr>
        <w:t>25 м 5б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>7-</w:t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>
        <w:rPr>
          <w:rFonts w:ascii="Arial" w:hAnsi="Arial" w:cs="Arial"/>
          <w:color w:val="333333"/>
          <w:sz w:val="23"/>
          <w:szCs w:val="23"/>
        </w:rPr>
        <w:t xml:space="preserve">8  </w:t>
      </w:r>
      <w:r>
        <w:rPr>
          <w:rFonts w:ascii="Arial" w:hAnsi="Arial" w:cs="Arial"/>
          <w:color w:val="333333"/>
          <w:sz w:val="23"/>
          <w:szCs w:val="23"/>
        </w:rPr>
        <w:t xml:space="preserve">          </w:t>
      </w:r>
      <w:r>
        <w:rPr>
          <w:rFonts w:ascii="Arial" w:hAnsi="Arial" w:cs="Arial"/>
          <w:color w:val="333333"/>
          <w:sz w:val="23"/>
          <w:szCs w:val="23"/>
        </w:rPr>
        <w:t>б/к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>8-</w:t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>
        <w:rPr>
          <w:rFonts w:ascii="Arial" w:hAnsi="Arial" w:cs="Arial"/>
          <w:color w:val="333333"/>
          <w:sz w:val="23"/>
          <w:szCs w:val="23"/>
        </w:rPr>
        <w:t xml:space="preserve">9  </w:t>
      </w:r>
      <w:r>
        <w:rPr>
          <w:rFonts w:ascii="Arial" w:hAnsi="Arial" w:cs="Arial"/>
          <w:color w:val="333333"/>
          <w:sz w:val="23"/>
          <w:szCs w:val="23"/>
        </w:rPr>
        <w:t xml:space="preserve">          </w:t>
      </w:r>
      <w:r>
        <w:rPr>
          <w:rFonts w:ascii="Arial" w:hAnsi="Arial" w:cs="Arial"/>
          <w:color w:val="333333"/>
          <w:sz w:val="23"/>
          <w:szCs w:val="23"/>
        </w:rPr>
        <w:t>б/к</w:t>
      </w:r>
    </w:p>
    <w:p w:rsidR="00D5155B" w:rsidRDefault="00D5155B" w:rsidP="00D5155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Далее идем в к</w:t>
      </w:r>
      <w:r>
        <w:rPr>
          <w:rFonts w:ascii="Arial" w:hAnsi="Arial" w:cs="Arial"/>
          <w:color w:val="333333"/>
          <w:sz w:val="23"/>
          <w:szCs w:val="23"/>
        </w:rPr>
        <w:t xml:space="preserve">улуар </w:t>
      </w:r>
      <w:r>
        <w:rPr>
          <w:rFonts w:ascii="Arial" w:hAnsi="Arial" w:cs="Arial"/>
          <w:color w:val="333333"/>
          <w:sz w:val="23"/>
          <w:szCs w:val="23"/>
        </w:rPr>
        <w:t>крайний</w:t>
      </w:r>
      <w:r>
        <w:rPr>
          <w:rFonts w:ascii="Arial" w:hAnsi="Arial" w:cs="Arial"/>
          <w:color w:val="333333"/>
          <w:sz w:val="23"/>
          <w:szCs w:val="23"/>
        </w:rPr>
        <w:t xml:space="preserve"> левый</w:t>
      </w:r>
    </w:p>
    <w:p w:rsidR="00D5155B" w:rsidRDefault="00D5155B" w:rsidP="00D5155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 w:rsidRPr="00D5155B">
        <w:rPr>
          <w:rFonts w:ascii="Arial" w:hAnsi="Arial" w:cs="Arial"/>
          <w:color w:val="333333"/>
          <w:sz w:val="23"/>
          <w:szCs w:val="23"/>
        </w:rPr>
        <w:t>9-</w:t>
      </w:r>
      <w:r>
        <w:rPr>
          <w:rFonts w:ascii="Arial" w:hAnsi="Arial" w:cs="Arial"/>
          <w:color w:val="333333"/>
          <w:sz w:val="23"/>
          <w:szCs w:val="23"/>
          <w:lang w:val="en-US"/>
        </w:rPr>
        <w:t>R</w:t>
      </w:r>
      <w:r>
        <w:rPr>
          <w:rFonts w:ascii="Arial" w:hAnsi="Arial" w:cs="Arial"/>
          <w:color w:val="333333"/>
          <w:sz w:val="23"/>
          <w:szCs w:val="23"/>
        </w:rPr>
        <w:t>10 верёвка 5 оттяжек опасно сыпется постоянно</w:t>
      </w:r>
    </w:p>
    <w:p w:rsidR="00F42CF1" w:rsidRDefault="00F42CF1" w:rsidP="00D5155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Далее – выход на плато. Спуск по хребту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Тарак-таш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».</w:t>
      </w:r>
    </w:p>
    <w:p w:rsidR="00D5155B" w:rsidRPr="00D5155B" w:rsidRDefault="00D5155B" w:rsidP="00D5155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Максимально – 12 оттяжек</w:t>
      </w:r>
    </w:p>
    <w:p w:rsidR="007E6046" w:rsidRDefault="007E6046"/>
    <w:sectPr w:rsidR="007E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5B"/>
    <w:rsid w:val="007E6046"/>
    <w:rsid w:val="00D5155B"/>
    <w:rsid w:val="00F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4F64"/>
  <w15:chartTrackingRefBased/>
  <w15:docId w15:val="{79E194E2-CD20-4D79-87B7-7A6FD231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2160-BEE7-4A87-B356-E6609120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2020-06-02T11:48:00Z</dcterms:created>
  <dcterms:modified xsi:type="dcterms:W3CDTF">2020-06-02T12:01:00Z</dcterms:modified>
</cp:coreProperties>
</file>